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72" w:rsidRPr="00B72B72" w:rsidRDefault="00B72B72" w:rsidP="00B72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июне 2020 Внутренний экзамен по английскому языку (ВЭ) (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SoFL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Exam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) впервые проводился в дистанционном формате с асинхронным 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прокторингом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ВЭ (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SoFL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Exam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 проводился в течение четырех основных и двух резервных дней, включал в себя 13 потоков с 13 уникальными вариантами заданий. 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Каждый поток состоял из нескольких ОП (3 -  14). Отдельный поток был организован для студентов с ОВЗ с увеличенным интервалом времени. На платформе 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Moodle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в каждом потоке  тесты  клонировались для каждой  ОП с целью дальнейшей выгрузки результатов и работ по ОП с последующим формированием папок для проверки работ студентов по ОП в облачном хранилище.  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Количество участников ВЭ-2020 (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SoFL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Exam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 - 8 390 студентов четырех кампусов НИУ ВШЭ (Москва, Санкт-Петербург, Нижний Новгород, Пермь). Принимали  участие студенты 65 ОП. 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Экзамен проводился в письменной форме. Общее время Экзамена составило 90 минут. Экзамен состоял из трех разделов (</w:t>
      </w:r>
      <w:r w:rsidRPr="00B72B72">
        <w:rPr>
          <w:rFonts w:ascii="Arial" w:eastAsia="Times New Roman" w:hAnsi="Arial" w:cs="Arial"/>
          <w:i/>
          <w:iCs/>
          <w:color w:val="000000"/>
          <w:lang w:eastAsia="ru-RU"/>
        </w:rPr>
        <w:t>Чтение</w:t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 </w:t>
      </w:r>
      <w:proofErr w:type="spellStart"/>
      <w:r w:rsidRPr="00B72B72">
        <w:rPr>
          <w:rFonts w:ascii="Arial" w:eastAsia="Times New Roman" w:hAnsi="Arial" w:cs="Arial"/>
          <w:i/>
          <w:iCs/>
          <w:color w:val="000000"/>
          <w:lang w:eastAsia="ru-RU"/>
        </w:rPr>
        <w:t>Аудирование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 </w:t>
      </w:r>
      <w:r w:rsidRPr="00B72B72">
        <w:rPr>
          <w:rFonts w:ascii="Arial" w:eastAsia="Times New Roman" w:hAnsi="Arial" w:cs="Arial"/>
          <w:i/>
          <w:iCs/>
          <w:color w:val="000000"/>
          <w:lang w:eastAsia="ru-RU"/>
        </w:rPr>
        <w:t>Письмо</w:t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).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Время между разделами Экзамена студент-участник Экзамена распределял самостоятельно в пределах общего времени Экзамена.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Сразу по окончании экзамена студенты в своих Личных кабинетах могли видеть собственные результаты по двум разделам Чтению и 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Аудированию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и сопоставить ответы с правильными. Один раздел Письмо (написание эссе) проверялся преподавателями вручную. Итоговый результат студенты получили через пять рабочих дней после экзамена.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Для проведения экзамена, организации проверки эссе, заполнения автоматической ведомости были разработаны: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</w:p>
    <w:p w:rsidR="00B72B72" w:rsidRPr="00B72B72" w:rsidRDefault="00B72B72" w:rsidP="00B72B72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rPr>
          <w:rFonts w:ascii="Arial" w:eastAsia="Times New Roman" w:hAnsi="Arial" w:cs="Arial"/>
          <w:color w:val="000000"/>
          <w:lang w:eastAsia="ru-RU"/>
        </w:rPr>
      </w:pPr>
      <w:r w:rsidRPr="00B72B72">
        <w:rPr>
          <w:rFonts w:ascii="Arial" w:eastAsia="Times New Roman" w:hAnsi="Arial" w:cs="Arial"/>
          <w:color w:val="000000"/>
          <w:lang w:eastAsia="ru-RU"/>
        </w:rPr>
        <w:t>Инструкция для студентов по участию в ВЭ (</w:t>
      </w:r>
      <w:proofErr w:type="spellStart"/>
      <w:r w:rsidRPr="00B72B72">
        <w:rPr>
          <w:rFonts w:ascii="Arial" w:eastAsia="Times New Roman" w:hAnsi="Arial" w:cs="Arial"/>
          <w:color w:val="000000"/>
          <w:lang w:eastAsia="ru-RU"/>
        </w:rPr>
        <w:t>SoFL</w:t>
      </w:r>
      <w:proofErr w:type="spellEnd"/>
      <w:r w:rsidRPr="00B72B72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B72B72">
        <w:rPr>
          <w:rFonts w:ascii="Arial" w:eastAsia="Times New Roman" w:hAnsi="Arial" w:cs="Arial"/>
          <w:color w:val="000000"/>
          <w:lang w:eastAsia="ru-RU"/>
        </w:rPr>
        <w:t>Exam</w:t>
      </w:r>
      <w:proofErr w:type="spellEnd"/>
      <w:r w:rsidRPr="00B72B72">
        <w:rPr>
          <w:rFonts w:ascii="Arial" w:eastAsia="Times New Roman" w:hAnsi="Arial" w:cs="Arial"/>
          <w:color w:val="000000"/>
          <w:lang w:eastAsia="ru-RU"/>
        </w:rPr>
        <w:t>), в том числе на английском языке.</w:t>
      </w:r>
    </w:p>
    <w:p w:rsidR="00B72B72" w:rsidRPr="00B72B72" w:rsidRDefault="00B72B72" w:rsidP="00B72B72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rPr>
          <w:rFonts w:ascii="Arial" w:eastAsia="Times New Roman" w:hAnsi="Arial" w:cs="Arial"/>
          <w:color w:val="000000"/>
          <w:lang w:eastAsia="ru-RU"/>
        </w:rPr>
      </w:pPr>
      <w:r w:rsidRPr="00B72B72">
        <w:rPr>
          <w:rFonts w:ascii="Arial" w:eastAsia="Times New Roman" w:hAnsi="Arial" w:cs="Arial"/>
          <w:color w:val="000000"/>
          <w:lang w:eastAsia="ru-RU"/>
        </w:rPr>
        <w:t>Комментарии к ПУД ВЭ (</w:t>
      </w:r>
      <w:proofErr w:type="spellStart"/>
      <w:r w:rsidRPr="00B72B72">
        <w:rPr>
          <w:rFonts w:ascii="Arial" w:eastAsia="Times New Roman" w:hAnsi="Arial" w:cs="Arial"/>
          <w:color w:val="000000"/>
          <w:lang w:eastAsia="ru-RU"/>
        </w:rPr>
        <w:t>SoFL</w:t>
      </w:r>
      <w:proofErr w:type="spellEnd"/>
      <w:r w:rsidRPr="00B72B72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B72B72">
        <w:rPr>
          <w:rFonts w:ascii="Arial" w:eastAsia="Times New Roman" w:hAnsi="Arial" w:cs="Arial"/>
          <w:color w:val="000000"/>
          <w:lang w:eastAsia="ru-RU"/>
        </w:rPr>
        <w:t>Exam</w:t>
      </w:r>
      <w:proofErr w:type="spellEnd"/>
      <w:r w:rsidRPr="00B72B72">
        <w:rPr>
          <w:rFonts w:ascii="Arial" w:eastAsia="Times New Roman" w:hAnsi="Arial" w:cs="Arial"/>
          <w:color w:val="000000"/>
          <w:lang w:eastAsia="ru-RU"/>
        </w:rPr>
        <w:t>), в том числе на английском языке.</w:t>
      </w:r>
    </w:p>
    <w:p w:rsidR="00B72B72" w:rsidRPr="00B72B72" w:rsidRDefault="00B72B72" w:rsidP="00B72B72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rPr>
          <w:rFonts w:ascii="Arial" w:eastAsia="Times New Roman" w:hAnsi="Arial" w:cs="Arial"/>
          <w:color w:val="000000"/>
          <w:lang w:eastAsia="ru-RU"/>
        </w:rPr>
      </w:pPr>
      <w:r w:rsidRPr="00B72B72">
        <w:rPr>
          <w:rFonts w:ascii="Arial" w:eastAsia="Times New Roman" w:hAnsi="Arial" w:cs="Arial"/>
          <w:color w:val="000000"/>
          <w:lang w:eastAsia="ru-RU"/>
        </w:rPr>
        <w:t>Инструкция для преподавателей по проверке эссе, размещенных в облачном хранилище, и заполнению автоматических ведомостей.</w:t>
      </w:r>
    </w:p>
    <w:p w:rsidR="00B72B72" w:rsidRPr="00B72B72" w:rsidRDefault="00B72B72" w:rsidP="00B72B72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rPr>
          <w:rFonts w:ascii="Arial" w:eastAsia="Times New Roman" w:hAnsi="Arial" w:cs="Arial"/>
          <w:color w:val="000000"/>
          <w:lang w:eastAsia="ru-RU"/>
        </w:rPr>
      </w:pPr>
      <w:r w:rsidRPr="00B72B72">
        <w:rPr>
          <w:rFonts w:ascii="Arial" w:eastAsia="Times New Roman" w:hAnsi="Arial" w:cs="Arial"/>
          <w:color w:val="000000"/>
          <w:lang w:eastAsia="ru-RU"/>
        </w:rPr>
        <w:t xml:space="preserve">Инструкция для прокторов по проведению асинхронного </w:t>
      </w:r>
      <w:proofErr w:type="spellStart"/>
      <w:r w:rsidRPr="00B72B72">
        <w:rPr>
          <w:rFonts w:ascii="Arial" w:eastAsia="Times New Roman" w:hAnsi="Arial" w:cs="Arial"/>
          <w:color w:val="000000"/>
          <w:lang w:eastAsia="ru-RU"/>
        </w:rPr>
        <w:t>прокторинга</w:t>
      </w:r>
      <w:proofErr w:type="spellEnd"/>
      <w:r w:rsidRPr="00B72B72">
        <w:rPr>
          <w:rFonts w:ascii="Arial" w:eastAsia="Times New Roman" w:hAnsi="Arial" w:cs="Arial"/>
          <w:color w:val="000000"/>
          <w:lang w:eastAsia="ru-RU"/>
        </w:rPr>
        <w:t>.</w:t>
      </w:r>
    </w:p>
    <w:p w:rsidR="00B72B72" w:rsidRPr="00B72B72" w:rsidRDefault="00B72B72" w:rsidP="00B72B72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rPr>
          <w:rFonts w:ascii="Arial" w:eastAsia="Times New Roman" w:hAnsi="Arial" w:cs="Arial"/>
          <w:color w:val="000000"/>
          <w:lang w:eastAsia="ru-RU"/>
        </w:rPr>
      </w:pPr>
      <w:r w:rsidRPr="00B72B72">
        <w:rPr>
          <w:rFonts w:ascii="Arial" w:eastAsia="Times New Roman" w:hAnsi="Arial" w:cs="Arial"/>
          <w:color w:val="000000"/>
          <w:lang w:eastAsia="ru-RU"/>
        </w:rPr>
        <w:t>22 варианта КИМ.</w:t>
      </w:r>
    </w:p>
    <w:p w:rsidR="00B72B72" w:rsidRPr="00B72B72" w:rsidRDefault="00B72B72" w:rsidP="00B72B72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rPr>
          <w:rFonts w:ascii="Arial" w:eastAsia="Times New Roman" w:hAnsi="Arial" w:cs="Arial"/>
          <w:color w:val="000000"/>
          <w:lang w:eastAsia="ru-RU"/>
        </w:rPr>
      </w:pPr>
      <w:r w:rsidRPr="00B72B72">
        <w:rPr>
          <w:rFonts w:ascii="Arial" w:eastAsia="Times New Roman" w:hAnsi="Arial" w:cs="Arial"/>
          <w:color w:val="000000"/>
          <w:lang w:eastAsia="ru-RU"/>
        </w:rPr>
        <w:t xml:space="preserve">Тренажер для преподавателей по проверке эссе и заполнению ведомостей по разделу Письмо </w:t>
      </w:r>
      <w:proofErr w:type="spellStart"/>
      <w:r w:rsidRPr="00B72B72">
        <w:rPr>
          <w:rFonts w:ascii="Arial" w:eastAsia="Times New Roman" w:hAnsi="Arial" w:cs="Arial"/>
          <w:color w:val="000000"/>
          <w:lang w:eastAsia="ru-RU"/>
        </w:rPr>
        <w:t>онлайн</w:t>
      </w:r>
      <w:proofErr w:type="spellEnd"/>
      <w:r w:rsidRPr="00B72B72">
        <w:rPr>
          <w:rFonts w:ascii="Arial" w:eastAsia="Times New Roman" w:hAnsi="Arial" w:cs="Arial"/>
          <w:color w:val="000000"/>
          <w:lang w:eastAsia="ru-RU"/>
        </w:rPr>
        <w:t>.</w:t>
      </w:r>
    </w:p>
    <w:p w:rsidR="00B72B72" w:rsidRPr="00B72B72" w:rsidRDefault="00B72B72" w:rsidP="00B72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Составлены: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</w:p>
    <w:p w:rsidR="00B72B72" w:rsidRPr="00B72B72" w:rsidRDefault="00B72B72" w:rsidP="00B72B72">
      <w:pPr>
        <w:numPr>
          <w:ilvl w:val="0"/>
          <w:numId w:val="2"/>
        </w:numPr>
        <w:shd w:val="clear" w:color="auto" w:fill="FFFFFF"/>
        <w:spacing w:before="120" w:after="180" w:line="240" w:lineRule="auto"/>
        <w:ind w:left="552"/>
        <w:rPr>
          <w:rFonts w:ascii="Arial" w:eastAsia="Times New Roman" w:hAnsi="Arial" w:cs="Arial"/>
          <w:color w:val="000000"/>
          <w:lang w:eastAsia="ru-RU"/>
        </w:rPr>
      </w:pPr>
      <w:r w:rsidRPr="00B72B72">
        <w:rPr>
          <w:rFonts w:ascii="Arial" w:eastAsia="Times New Roman" w:hAnsi="Arial" w:cs="Arial"/>
          <w:color w:val="000000"/>
          <w:lang w:eastAsia="ru-RU"/>
        </w:rPr>
        <w:t>Перечень наиболее часто задаваемых вопросов для студентов с ответами на них.</w:t>
      </w:r>
    </w:p>
    <w:p w:rsidR="00B72B72" w:rsidRPr="00B72B72" w:rsidRDefault="00B72B72" w:rsidP="00B72B72">
      <w:pPr>
        <w:numPr>
          <w:ilvl w:val="0"/>
          <w:numId w:val="2"/>
        </w:numPr>
        <w:shd w:val="clear" w:color="auto" w:fill="FFFFFF"/>
        <w:spacing w:before="120" w:after="180" w:line="240" w:lineRule="auto"/>
        <w:ind w:left="552"/>
        <w:rPr>
          <w:rFonts w:ascii="Arial" w:eastAsia="Times New Roman" w:hAnsi="Arial" w:cs="Arial"/>
          <w:color w:val="000000"/>
          <w:lang w:eastAsia="ru-RU"/>
        </w:rPr>
      </w:pPr>
      <w:r w:rsidRPr="00B72B72">
        <w:rPr>
          <w:rFonts w:ascii="Arial" w:eastAsia="Times New Roman" w:hAnsi="Arial" w:cs="Arial"/>
          <w:color w:val="000000"/>
          <w:lang w:eastAsia="ru-RU"/>
        </w:rPr>
        <w:t>Перечень наиболее часто задаваемых вопросов для преподавателей с ответами на них.</w:t>
      </w:r>
    </w:p>
    <w:p w:rsidR="00B72B72" w:rsidRDefault="00B72B72" w:rsidP="00B72B72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Записана видео инструкция для преподавателей по организации проверки эссе 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онлайн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 заполнению автоматических ведомостей.</w:t>
      </w:r>
    </w:p>
    <w:p w:rsidR="00B72B72" w:rsidRPr="00B72B72" w:rsidRDefault="00B72B72" w:rsidP="00B72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Процесс взаимодействия и коммуникация с заинтересованными участниками: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процессе подготовки, организации проведения ВЭ (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SoFL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Exam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 при регулярном мониторинге и контроле  руководства ШИЯ НИУ ВШЭ  (</w:t>
      </w:r>
      <w:hyperlink r:id="rId5" w:history="1">
        <w:r w:rsidRPr="00B72B72">
          <w:rPr>
            <w:rFonts w:ascii="Arial" w:eastAsia="Times New Roman" w:hAnsi="Arial" w:cs="Arial"/>
            <w:color w:val="007AC5"/>
            <w:u w:val="single"/>
            <w:lang w:eastAsia="ru-RU"/>
          </w:rPr>
          <w:t>Колесниковой Е.А.</w:t>
        </w:r>
      </w:hyperlink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руководителя, </w:t>
      </w:r>
      <w:hyperlink r:id="rId6" w:history="1">
        <w:r w:rsidRPr="00B72B72">
          <w:rPr>
            <w:rFonts w:ascii="Arial" w:eastAsia="Times New Roman" w:hAnsi="Arial" w:cs="Arial"/>
            <w:color w:val="007AC5"/>
            <w:u w:val="single"/>
            <w:lang w:eastAsia="ru-RU"/>
          </w:rPr>
          <w:t> </w:t>
        </w:r>
        <w:proofErr w:type="spellStart"/>
        <w:r w:rsidRPr="00B72B72">
          <w:rPr>
            <w:rFonts w:ascii="Arial" w:eastAsia="Times New Roman" w:hAnsi="Arial" w:cs="Arial"/>
            <w:color w:val="007AC5"/>
            <w:u w:val="single"/>
            <w:lang w:eastAsia="ru-RU"/>
          </w:rPr>
          <w:t>Врадий</w:t>
        </w:r>
        <w:proofErr w:type="spellEnd"/>
        <w:r w:rsidRPr="00B72B72">
          <w:rPr>
            <w:rFonts w:ascii="Arial" w:eastAsia="Times New Roman" w:hAnsi="Arial" w:cs="Arial"/>
            <w:color w:val="007AC5"/>
            <w:u w:val="single"/>
            <w:lang w:eastAsia="ru-RU"/>
          </w:rPr>
          <w:t xml:space="preserve"> Н.В.</w:t>
        </w:r>
      </w:hyperlink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заместителя руководителя) налажено взаимодействие между: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</w:p>
    <w:p w:rsidR="00B72B72" w:rsidRPr="00B72B72" w:rsidRDefault="00B72B72" w:rsidP="00B72B72">
      <w:pPr>
        <w:numPr>
          <w:ilvl w:val="0"/>
          <w:numId w:val="3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72B72">
        <w:rPr>
          <w:rFonts w:ascii="Arial" w:eastAsia="Times New Roman" w:hAnsi="Arial" w:cs="Arial"/>
          <w:color w:val="000000"/>
          <w:lang w:eastAsia="ru-RU"/>
        </w:rPr>
        <w:lastRenderedPageBreak/>
        <w:t xml:space="preserve">ЦРОТ ШИЯ (организация экзамена, координация взаимодействия с заинтересованными участниками, разработка методических материалов экзамена, разработка </w:t>
      </w:r>
      <w:proofErr w:type="spellStart"/>
      <w:r w:rsidRPr="00B72B72">
        <w:rPr>
          <w:rFonts w:ascii="Arial" w:eastAsia="Times New Roman" w:hAnsi="Arial" w:cs="Arial"/>
          <w:color w:val="000000"/>
          <w:lang w:eastAsia="ru-RU"/>
        </w:rPr>
        <w:t>КИМов</w:t>
      </w:r>
      <w:proofErr w:type="spellEnd"/>
      <w:r w:rsidRPr="00B72B72">
        <w:rPr>
          <w:rFonts w:ascii="Arial" w:eastAsia="Times New Roman" w:hAnsi="Arial" w:cs="Arial"/>
          <w:color w:val="000000"/>
          <w:lang w:eastAsia="ru-RU"/>
        </w:rPr>
        <w:t xml:space="preserve">, размещение экзаменационных материалов на платформе </w:t>
      </w:r>
      <w:proofErr w:type="spellStart"/>
      <w:r w:rsidRPr="00B72B72">
        <w:rPr>
          <w:rFonts w:ascii="Arial" w:eastAsia="Times New Roman" w:hAnsi="Arial" w:cs="Arial"/>
          <w:color w:val="000000"/>
          <w:lang w:eastAsia="ru-RU"/>
        </w:rPr>
        <w:t>Moodle</w:t>
      </w:r>
      <w:proofErr w:type="spellEnd"/>
      <w:r w:rsidRPr="00B72B72">
        <w:rPr>
          <w:rFonts w:ascii="Arial" w:eastAsia="Times New Roman" w:hAnsi="Arial" w:cs="Arial"/>
          <w:color w:val="000000"/>
          <w:lang w:eastAsia="ru-RU"/>
        </w:rPr>
        <w:t>, подготовка списков студентов для обеспечения доступа к экзамену, коммуникация со студентами, преподавателями, УО ОП).</w:t>
      </w:r>
    </w:p>
    <w:p w:rsidR="00B72B72" w:rsidRPr="00B72B72" w:rsidRDefault="00B72B72" w:rsidP="00B72B72">
      <w:pPr>
        <w:numPr>
          <w:ilvl w:val="0"/>
          <w:numId w:val="3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72B72">
        <w:rPr>
          <w:rFonts w:ascii="Arial" w:eastAsia="Times New Roman" w:hAnsi="Arial" w:cs="Arial"/>
          <w:color w:val="000000"/>
          <w:lang w:eastAsia="ru-RU"/>
        </w:rPr>
        <w:t>Управлением  организации учебного процесса (планирование расписания экзамена),</w:t>
      </w:r>
    </w:p>
    <w:p w:rsidR="00B72B72" w:rsidRPr="00B72B72" w:rsidRDefault="00B72B72" w:rsidP="00B72B72">
      <w:pPr>
        <w:numPr>
          <w:ilvl w:val="0"/>
          <w:numId w:val="3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72B72">
        <w:rPr>
          <w:rFonts w:ascii="Arial" w:eastAsia="Times New Roman" w:hAnsi="Arial" w:cs="Arial"/>
          <w:color w:val="000000"/>
          <w:lang w:eastAsia="ru-RU"/>
        </w:rPr>
        <w:t>ЦВНО ДОО (сопровождение автоматизации проверки работ: выгрузка эссе с платформы, систематизация эссе для проверки, формирование пакетов на проверку эссе по ОП и наборам, формирование электронной ведомости с ID студентов для каждого набора, формировании общей ведомости с результатами экзамена, аналитика полученных результатов).</w:t>
      </w:r>
    </w:p>
    <w:p w:rsidR="00B72B72" w:rsidRPr="00B72B72" w:rsidRDefault="00B72B72" w:rsidP="00B72B72">
      <w:pPr>
        <w:numPr>
          <w:ilvl w:val="0"/>
          <w:numId w:val="3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72B72">
        <w:rPr>
          <w:rFonts w:ascii="Arial" w:eastAsia="Times New Roman" w:hAnsi="Arial" w:cs="Arial"/>
          <w:color w:val="000000"/>
          <w:lang w:eastAsia="ru-RU"/>
        </w:rPr>
        <w:t xml:space="preserve">Центром </w:t>
      </w:r>
      <w:proofErr w:type="spellStart"/>
      <w:r w:rsidRPr="00B72B72">
        <w:rPr>
          <w:rFonts w:ascii="Arial" w:eastAsia="Times New Roman" w:hAnsi="Arial" w:cs="Arial"/>
          <w:color w:val="000000"/>
          <w:lang w:eastAsia="ru-RU"/>
        </w:rPr>
        <w:t>прокторинга</w:t>
      </w:r>
      <w:proofErr w:type="spellEnd"/>
      <w:r w:rsidRPr="00B72B72">
        <w:rPr>
          <w:rFonts w:ascii="Arial" w:eastAsia="Times New Roman" w:hAnsi="Arial" w:cs="Arial"/>
          <w:color w:val="000000"/>
          <w:lang w:eastAsia="ru-RU"/>
        </w:rPr>
        <w:t xml:space="preserve"> ДОО (обеспечение доступа студентов к экзамену, организация доступа для прокторов к видеозаписям экзамена, обеспечение доступа студентов к результатам тестовых разделов экзамена).</w:t>
      </w:r>
    </w:p>
    <w:p w:rsidR="00B72B72" w:rsidRPr="00B72B72" w:rsidRDefault="00B72B72" w:rsidP="00B72B72">
      <w:pPr>
        <w:numPr>
          <w:ilvl w:val="0"/>
          <w:numId w:val="3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72B72">
        <w:rPr>
          <w:rFonts w:ascii="Arial" w:eastAsia="Times New Roman" w:hAnsi="Arial" w:cs="Arial"/>
          <w:color w:val="000000"/>
          <w:lang w:eastAsia="ru-RU"/>
        </w:rPr>
        <w:t>руководителями направлений ШИЯ (информационная поддержка студентов и преподавателей, распределение работ студентов на проверку, мониторинг процесса проверки работ).</w:t>
      </w:r>
    </w:p>
    <w:p w:rsidR="00B72B72" w:rsidRPr="00B72B72" w:rsidRDefault="00B72B72" w:rsidP="00B72B72">
      <w:pPr>
        <w:numPr>
          <w:ilvl w:val="0"/>
          <w:numId w:val="3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72B72">
        <w:rPr>
          <w:rFonts w:ascii="Arial" w:eastAsia="Times New Roman" w:hAnsi="Arial" w:cs="Arial"/>
          <w:color w:val="000000"/>
          <w:lang w:eastAsia="ru-RU"/>
        </w:rPr>
        <w:t>Менеджерами учебных офисов ОП (уточнение списков участников экзамена, формирование списков студентов на резервный день, информирование студентов).</w:t>
      </w:r>
    </w:p>
    <w:p w:rsidR="00B72B72" w:rsidRPr="00B72B72" w:rsidRDefault="00B72B72" w:rsidP="00B72B72">
      <w:pPr>
        <w:shd w:val="clear" w:color="auto" w:fill="FFFFFF"/>
        <w:spacing w:before="96" w:after="0" w:line="240" w:lineRule="auto"/>
        <w:outlineLvl w:val="2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72B72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Характеристика бизнес- процессов</w:t>
      </w:r>
    </w:p>
    <w:p w:rsidR="006A1D59" w:rsidRDefault="00B72B72" w:rsidP="00B72B72"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Экзамен проведен в соответствии с расписанием. Студенты всех образовательных программ смогли зарегистрироваться и получить доступ к выполнению заданий экзамена.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Все студенты (96 %), выполняющие требования Инструкции для студентов, справились с экзаменом 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онлайн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без сложностей и технических сбоев.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В процессе экзамена студентов сопровождала служба технической поддержки экзамена Университета, работала Горячая линия сервиса 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Экзамус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Функционировали отдельные каналы связи ЦРОТ ШИЯ для студентов, преподавателей, прокторов.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 окончании экзамена сотрудники учебных офисов составляли списки студентов, у которых произошли технические сбои во время экзамена для участия в экзамене в резервные дни. Всего сдавали экзамен в  резервные дни 379 студентов четырех кампусов Университета (Москва - 282 человека, Санкт- Петербург - 66 человек, Нижний Новгород - 24 человека, Пермь-7 человек).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Уточняющая информация для студентов доводилась через сайты ОП, преподавателей, руководителей направлений, менеджеров учебных офисов ОП.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Совместными действиями ЦРОТ ШИЯ и ЦВНО ДОО была рационально организована проверка большого объема письменных работ студентов 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онлайн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  заполнением автоматических ведомостей по критериям оценивания эссе. Проверка эссе проводилась по ID студента, что повышало объективность проверки. Преподаватели ШИЯ  НИУ ВШЭ своевременно проверили все эссе в режиме редактирования в облачном хранилище, заполнили 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онлайн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ведомости по оцениванию эссе, четко следуя Инструкции для преподавателей.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 окончании проверки эссе и заполнения ведомости по оцениванию эссе сотрудники ЦВНО ДОО провели автоматическое "сшивание" двух частей ведомости (автоматической и заполненной вручную), сопоставляя ФИО и ID студента, автоматически формировался общий результат каждого студента, автоматически округлялся итоговый балл за экзамен.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Ведомость ВЭ (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SoFL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Exam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 сформирована для каждой ОП и включает в себя итоговый балл за экзамен с расшифровкой по каждому  разделу экзамена и отметкой проктора.  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Команда прокторов состояла из 70 работников Университета. Доступ к 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отсмотру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 xml:space="preserve">сотрудники получали  после подписания Соглашения о сохранении конфиденциальности. Прокторы выполняли свой функционал в соответствии с Инструкцией для прокторов, проводили 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постотсмотры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всех видеозаписей экзамена, обозначенных 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кибер-проктором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красным цветом, выборочно просматривали видеозаписи экзамена, обозначенные 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кибер-проктором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желтым или зеленым цветом. Прокторы вносили свои комментарии в ведомости ВЭ (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SoFL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Exam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). На основании заключений прокторов при фиксировании нарушений со стороны студентов аннулировались либо результаты всего экзамена отдельных студентов, либо одного из разделов экзамена у отдельных студентов.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Результат экзамена доводился до сведения студентов через корпоративные почты через пять рабочих дней после экзамена.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Показ работ проводился по графику, утвержденному менеджерами УО ОП, в период сессии. В процессе показа работ преподаватели комментировали правильные ответы, используя размещенные в облачном хранилище в папках ОП  Методические материалы экзамена.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Экзаменационные ведомости с результатами студентов, заполненные преподавателями, переданы в учебные офисы ОП до 30 июня 2020.  </w:t>
      </w:r>
      <w:r w:rsidRPr="00B72B72">
        <w:rPr>
          <w:rFonts w:ascii="Arial" w:eastAsia="Times New Roman" w:hAnsi="Arial" w:cs="Arial"/>
          <w:color w:val="000000"/>
          <w:lang w:eastAsia="ru-RU"/>
        </w:rPr>
        <w:br/>
      </w:r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В целях  анализа первого опыта проведения 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онлайн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ВЭ (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SoFL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proofErr w:type="spellStart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Exam</w:t>
      </w:r>
      <w:proofErr w:type="spellEnd"/>
      <w:r w:rsidRPr="00B72B7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 преподавателям предложено ответить на вопросы анкеты. </w:t>
      </w:r>
    </w:p>
    <w:sectPr w:rsidR="006A1D59" w:rsidSect="006A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0F70"/>
    <w:multiLevelType w:val="multilevel"/>
    <w:tmpl w:val="E94A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C0AE7"/>
    <w:multiLevelType w:val="multilevel"/>
    <w:tmpl w:val="643C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8303A"/>
    <w:multiLevelType w:val="multilevel"/>
    <w:tmpl w:val="9CBE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72B72"/>
    <w:rsid w:val="006A1D59"/>
    <w:rsid w:val="00B7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59"/>
  </w:style>
  <w:style w:type="paragraph" w:styleId="3">
    <w:name w:val="heading 3"/>
    <w:basedOn w:val="a"/>
    <w:link w:val="30"/>
    <w:uiPriority w:val="9"/>
    <w:qFormat/>
    <w:rsid w:val="00B72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2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72B72"/>
    <w:rPr>
      <w:i/>
      <w:iCs/>
    </w:rPr>
  </w:style>
  <w:style w:type="character" w:styleId="a4">
    <w:name w:val="Hyperlink"/>
    <w:basedOn w:val="a0"/>
    <w:uiPriority w:val="99"/>
    <w:semiHidden/>
    <w:unhideWhenUsed/>
    <w:rsid w:val="00B72B72"/>
    <w:rPr>
      <w:color w:val="0000FF"/>
      <w:u w:val="single"/>
    </w:rPr>
  </w:style>
  <w:style w:type="character" w:styleId="a5">
    <w:name w:val="Strong"/>
    <w:basedOn w:val="a0"/>
    <w:uiPriority w:val="22"/>
    <w:qFormat/>
    <w:rsid w:val="00B72B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ru/org/persons/195525202" TargetMode="External"/><Relationship Id="rId5" Type="http://schemas.openxmlformats.org/officeDocument/2006/relationships/hyperlink" Target="https://www.hse.ru/org/persons/1889841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1081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2021-02-15T14:34:00Z</dcterms:created>
  <dcterms:modified xsi:type="dcterms:W3CDTF">2021-02-15T14:35:00Z</dcterms:modified>
</cp:coreProperties>
</file>