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0B88" w:rsidRDefault="001765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Конкурс на формирование проектных групп для работников</w:t>
      </w:r>
    </w:p>
    <w:p w14:paraId="00000002" w14:textId="77777777" w:rsidR="00C10B88" w:rsidRDefault="001765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Школы иностранных языков НИУ ВШЭ</w:t>
      </w:r>
    </w:p>
    <w:p w14:paraId="00000003" w14:textId="77777777" w:rsidR="00C10B88" w:rsidRDefault="00C10B88"/>
    <w:p w14:paraId="00000004" w14:textId="77777777" w:rsidR="00C10B88" w:rsidRDefault="001765A5">
      <w:r>
        <w:t>Приоритетное направление для формирования проектной группы 2024:</w:t>
      </w:r>
    </w:p>
    <w:p w14:paraId="00000005" w14:textId="77777777" w:rsidR="00C10B88" w:rsidRDefault="00C10B88"/>
    <w:p w14:paraId="00000006" w14:textId="77777777" w:rsidR="00C10B88" w:rsidRDefault="001765A5">
      <w:r>
        <w:t>Асинхронный онлайн-курс для ДПО (дополнительное профессиональное образование)</w:t>
      </w:r>
    </w:p>
    <w:p w14:paraId="00000007" w14:textId="77777777" w:rsidR="00C10B88" w:rsidRDefault="00C10B88"/>
    <w:p w14:paraId="00000008" w14:textId="77777777" w:rsidR="00C10B88" w:rsidRDefault="001765A5">
      <w:r>
        <w:t>Доступные платформы, предоставляемые НИУ ВШЭ:</w:t>
      </w:r>
    </w:p>
    <w:p w14:paraId="00000009" w14:textId="77777777" w:rsidR="00C10B88" w:rsidRDefault="001765A5">
      <w:pPr>
        <w:numPr>
          <w:ilvl w:val="0"/>
          <w:numId w:val="3"/>
        </w:numPr>
      </w:pPr>
      <w:r>
        <w:t>iSpring</w:t>
      </w:r>
    </w:p>
    <w:p w14:paraId="0000000A" w14:textId="77777777" w:rsidR="00C10B88" w:rsidRDefault="001765A5">
      <w:pPr>
        <w:numPr>
          <w:ilvl w:val="0"/>
          <w:numId w:val="3"/>
        </w:numPr>
      </w:pPr>
      <w:r>
        <w:t>LMS</w:t>
      </w:r>
    </w:p>
    <w:p w14:paraId="0000000B" w14:textId="77777777" w:rsidR="00C10B88" w:rsidRDefault="00C10B88"/>
    <w:p w14:paraId="0000000C" w14:textId="77777777" w:rsidR="00C10B88" w:rsidRDefault="00C10B88"/>
    <w:p w14:paraId="0000000D" w14:textId="77777777" w:rsidR="00C10B88" w:rsidRDefault="001765A5">
      <w:r>
        <w:t>Основные характеристики и требования к созданию курса:</w:t>
      </w:r>
    </w:p>
    <w:p w14:paraId="0000000E" w14:textId="77777777" w:rsidR="00C10B88" w:rsidRDefault="00C10B88"/>
    <w:p w14:paraId="0000000F" w14:textId="77777777" w:rsidR="00C10B88" w:rsidRDefault="001765A5">
      <w:r>
        <w:rPr>
          <w:b/>
        </w:rPr>
        <w:t>Курс не дублирует существующие курсы ДПО</w:t>
      </w:r>
      <w:r>
        <w:t xml:space="preserve">: </w:t>
      </w:r>
      <w:hyperlink r:id="rId5">
        <w:r>
          <w:rPr>
            <w:color w:val="1155CC"/>
            <w:u w:val="single"/>
          </w:rPr>
          <w:t>https://www.hse.ru/edu/dpo/?tags=867039236&amp;tags=867039237&amp;tags=867039238&amp;tags=867039239&amp;tags=867039240</w:t>
        </w:r>
      </w:hyperlink>
      <w:r>
        <w:t xml:space="preserve"> </w:t>
      </w:r>
    </w:p>
    <w:p w14:paraId="00000010" w14:textId="77777777" w:rsidR="00C10B88" w:rsidRDefault="00C10B88"/>
    <w:p w14:paraId="00000011" w14:textId="77777777" w:rsidR="00C10B88" w:rsidRDefault="001765A5">
      <w:r>
        <w:rPr>
          <w:b/>
        </w:rPr>
        <w:t>Авторский курс</w:t>
      </w:r>
      <w:r>
        <w:t>: все материалы, тексты, задания, аудио и видео в курсе разработаны, написаны, составлены, сняты и записаны разра</w:t>
      </w:r>
      <w:r>
        <w:t>ботчиками. Использование фрагментов готовых, существующих учебников, текстов, упражнений, видеороликов (например, с YouTube) не допустимо.</w:t>
      </w:r>
      <w:bookmarkStart w:id="0" w:name="_GoBack"/>
      <w:bookmarkEnd w:id="0"/>
    </w:p>
    <w:p w14:paraId="00000012" w14:textId="77777777" w:rsidR="00C10B88" w:rsidRDefault="00C10B88"/>
    <w:p w14:paraId="00000013" w14:textId="77777777" w:rsidR="00C10B88" w:rsidRDefault="001765A5">
      <w:r>
        <w:rPr>
          <w:b/>
        </w:rPr>
        <w:t>Содержание и заявка</w:t>
      </w:r>
      <w:r>
        <w:t xml:space="preserve">: </w:t>
      </w:r>
    </w:p>
    <w:p w14:paraId="00000014" w14:textId="77777777" w:rsidR="00C10B88" w:rsidRDefault="001765A5">
      <w:r>
        <w:t>Необходимо</w:t>
      </w:r>
    </w:p>
    <w:p w14:paraId="00000015" w14:textId="77777777" w:rsidR="00C10B88" w:rsidRDefault="001765A5">
      <w:pPr>
        <w:numPr>
          <w:ilvl w:val="0"/>
          <w:numId w:val="2"/>
        </w:numPr>
      </w:pPr>
      <w:r>
        <w:t>составить подробное описание концепции курса, предоставить расчасовку и тематиче</w:t>
      </w:r>
      <w:r>
        <w:t>ское планирование;</w:t>
      </w:r>
    </w:p>
    <w:p w14:paraId="00000016" w14:textId="77777777" w:rsidR="00C10B88" w:rsidRDefault="001765A5">
      <w:pPr>
        <w:numPr>
          <w:ilvl w:val="0"/>
          <w:numId w:val="2"/>
        </w:numPr>
      </w:pPr>
      <w:r>
        <w:t>предоставить список участников;</w:t>
      </w:r>
    </w:p>
    <w:p w14:paraId="00000017" w14:textId="77777777" w:rsidR="00C10B88" w:rsidRDefault="001765A5">
      <w:pPr>
        <w:numPr>
          <w:ilvl w:val="0"/>
          <w:numId w:val="2"/>
        </w:numPr>
      </w:pPr>
      <w:r>
        <w:t>составить маркетинговый анализ, который будет включать в себя анализ конкурентов и обоснование стоимости курса, а также преимущества и обоснование актуальности и ценности курса на рынке.</w:t>
      </w:r>
    </w:p>
    <w:p w14:paraId="00000018" w14:textId="77777777" w:rsidR="00C10B88" w:rsidRDefault="00C10B88">
      <w:pPr>
        <w:rPr>
          <w:b/>
        </w:rPr>
      </w:pPr>
    </w:p>
    <w:p w14:paraId="00000019" w14:textId="77777777" w:rsidR="00C10B88" w:rsidRDefault="001765A5">
      <w:pPr>
        <w:rPr>
          <w:b/>
        </w:rPr>
      </w:pPr>
      <w:r>
        <w:rPr>
          <w:b/>
        </w:rPr>
        <w:t>Длительность прое</w:t>
      </w:r>
      <w:r>
        <w:rPr>
          <w:b/>
        </w:rPr>
        <w:t>кта:</w:t>
      </w:r>
    </w:p>
    <w:p w14:paraId="0000001A" w14:textId="77777777" w:rsidR="00C10B88" w:rsidRDefault="001765A5">
      <w:r>
        <w:t>1 год</w:t>
      </w:r>
    </w:p>
    <w:p w14:paraId="0000001B" w14:textId="77777777" w:rsidR="00C10B88" w:rsidRDefault="00C10B88">
      <w:pPr>
        <w:rPr>
          <w:b/>
        </w:rPr>
      </w:pPr>
    </w:p>
    <w:p w14:paraId="0000001C" w14:textId="77777777" w:rsidR="00C10B88" w:rsidRDefault="001765A5">
      <w:r>
        <w:rPr>
          <w:b/>
        </w:rPr>
        <w:t>Смета</w:t>
      </w:r>
      <w:r>
        <w:t>:</w:t>
      </w:r>
    </w:p>
    <w:p w14:paraId="0000001D" w14:textId="77777777" w:rsidR="00C10B88" w:rsidRDefault="001765A5">
      <w:pPr>
        <w:numPr>
          <w:ilvl w:val="0"/>
          <w:numId w:val="1"/>
        </w:numPr>
      </w:pPr>
      <w:r>
        <w:t>на разработку выделяется всего 200 000 руб;</w:t>
      </w:r>
    </w:p>
    <w:p w14:paraId="0000001E" w14:textId="77777777" w:rsidR="00C10B88" w:rsidRDefault="001765A5">
      <w:pPr>
        <w:numPr>
          <w:ilvl w:val="0"/>
          <w:numId w:val="1"/>
        </w:numPr>
      </w:pPr>
      <w:r>
        <w:t>предусмотрен гонорар с одного проданного курса за постоянно выполняемый вид работы (например, консультация, проверка работы).</w:t>
      </w:r>
    </w:p>
    <w:p w14:paraId="0000001F" w14:textId="77777777" w:rsidR="00C10B88" w:rsidRDefault="00C10B88"/>
    <w:p w14:paraId="00000020" w14:textId="77777777" w:rsidR="00C10B88" w:rsidRDefault="00C10B88"/>
    <w:sectPr w:rsidR="00C10B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F58"/>
    <w:multiLevelType w:val="multilevel"/>
    <w:tmpl w:val="F61416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0F44E3"/>
    <w:multiLevelType w:val="multilevel"/>
    <w:tmpl w:val="107A7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FC0491"/>
    <w:multiLevelType w:val="multilevel"/>
    <w:tmpl w:val="A9B29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88"/>
    <w:rsid w:val="001765A5"/>
    <w:rsid w:val="00C1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CA3DE-A2ED-49B4-AC5E-425C996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176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e.ru/edu/dpo/?tags=867039236&amp;tags=867039237&amp;tags=867039238&amp;tags=867039239&amp;tags=867039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НИУ ВШЭ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Зырянова Елена Сергеевна</cp:lastModifiedBy>
  <cp:revision>2</cp:revision>
  <dcterms:created xsi:type="dcterms:W3CDTF">2024-05-15T12:52:00Z</dcterms:created>
  <dcterms:modified xsi:type="dcterms:W3CDTF">2024-05-15T12:52:00Z</dcterms:modified>
</cp:coreProperties>
</file>